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607DF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7D8607E0" w14:textId="2597DE59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58352E">
        <w:rPr>
          <w:rFonts w:eastAsia="Times New Roman" w:cs="Times New Roman"/>
          <w:lang w:eastAsia="cs-CZ"/>
        </w:rPr>
        <w:t>6</w:t>
      </w:r>
      <w:r w:rsidR="006461B2">
        <w:rPr>
          <w:rFonts w:eastAsia="Times New Roman" w:cs="Times New Roman"/>
          <w:lang w:eastAsia="cs-CZ"/>
        </w:rPr>
        <w:t xml:space="preserve"> Zadávací dokumentace</w:t>
      </w:r>
    </w:p>
    <w:p w14:paraId="7D8607E1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7D8607E2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D8607E3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7D8607E4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5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6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7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D8607E8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2A299FB5" w14:textId="226A72A3" w:rsidR="00036941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="0058352E">
        <w:rPr>
          <w:rFonts w:eastAsia="Times New Roman" w:cs="Times New Roman"/>
          <w:lang w:eastAsia="cs-CZ"/>
        </w:rPr>
        <w:t>nadlimitn</w:t>
      </w:r>
      <w:r w:rsidRPr="006F3536">
        <w:rPr>
          <w:rFonts w:eastAsia="Times New Roman" w:cs="Times New Roman"/>
          <w:lang w:eastAsia="cs-CZ"/>
        </w:rPr>
        <w:t xml:space="preserve">í </w:t>
      </w:r>
      <w:r w:rsidRPr="0058352E">
        <w:rPr>
          <w:rFonts w:eastAsia="Times New Roman" w:cs="Times New Roman"/>
          <w:lang w:eastAsia="cs-CZ"/>
        </w:rPr>
        <w:t>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58352E">
        <w:rPr>
          <w:rFonts w:eastAsia="Times New Roman" w:cs="Times New Roman"/>
          <w:b/>
          <w:lang w:eastAsia="cs-CZ"/>
        </w:rPr>
        <w:t>Dodávky stejnokrojových součástek 2020 - 2023</w:t>
      </w:r>
      <w:r w:rsidRPr="006F353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E70AFD">
        <w:rPr>
          <w:rFonts w:eastAsia="Times New Roman" w:cs="Times New Roman"/>
          <w:lang w:eastAsia="cs-CZ"/>
        </w:rPr>
        <w:t>č.j.</w:t>
      </w:r>
      <w:proofErr w:type="gramEnd"/>
      <w:r w:rsidRPr="00E70AFD">
        <w:rPr>
          <w:rFonts w:eastAsia="Times New Roman" w:cs="Times New Roman"/>
          <w:lang w:eastAsia="cs-CZ"/>
        </w:rPr>
        <w:t xml:space="preserve"> </w:t>
      </w:r>
      <w:r w:rsidR="00A80F74">
        <w:rPr>
          <w:rFonts w:eastAsia="Times New Roman" w:cs="Times New Roman"/>
          <w:lang w:eastAsia="cs-CZ"/>
        </w:rPr>
        <w:t xml:space="preserve">57643/2019-SŽDC-GŘ-O8, </w:t>
      </w:r>
      <w:r w:rsidRPr="006F3536">
        <w:rPr>
          <w:rFonts w:eastAsia="Times New Roman" w:cs="Times New Roman"/>
          <w:lang w:eastAsia="cs-CZ"/>
        </w:rPr>
        <w:t xml:space="preserve">tímto čestně prohlašuje, že za poslední 3 roky před zahájením zadávacího řízení </w:t>
      </w:r>
      <w:r w:rsidRPr="0058352E">
        <w:rPr>
          <w:rFonts w:eastAsia="Times New Roman" w:cs="Times New Roman"/>
          <w:lang w:eastAsia="cs-CZ"/>
        </w:rPr>
        <w:t xml:space="preserve">poskytoval </w:t>
      </w:r>
      <w:r w:rsidR="0058352E" w:rsidRPr="0058352E">
        <w:rPr>
          <w:rFonts w:eastAsia="Times New Roman" w:cs="Times New Roman"/>
          <w:lang w:eastAsia="cs-CZ"/>
        </w:rPr>
        <w:t>významné dodávky</w:t>
      </w:r>
      <w:r w:rsidR="0058352E">
        <w:rPr>
          <w:rFonts w:eastAsia="Times New Roman" w:cs="Times New Roman"/>
          <w:lang w:eastAsia="cs-CZ"/>
        </w:rPr>
        <w:t xml:space="preserve"> definované</w:t>
      </w:r>
      <w:r w:rsidR="0058352E" w:rsidRPr="0058352E">
        <w:rPr>
          <w:rFonts w:eastAsia="Times New Roman" w:cs="Times New Roman"/>
          <w:lang w:eastAsia="cs-CZ"/>
        </w:rPr>
        <w:t xml:space="preserve"> v čl.4.1.4.1</w:t>
      </w:r>
      <w:r w:rsidRPr="0058352E">
        <w:rPr>
          <w:rFonts w:eastAsia="Times New Roman" w:cs="Times New Roman"/>
          <w:lang w:eastAsia="cs-CZ"/>
        </w:rPr>
        <w:t xml:space="preserve">. </w:t>
      </w:r>
      <w:r w:rsidR="006461B2">
        <w:rPr>
          <w:rFonts w:eastAsia="Times New Roman" w:cs="Times New Roman"/>
          <w:lang w:eastAsia="cs-CZ"/>
        </w:rPr>
        <w:t>zadávací dokumentace</w:t>
      </w:r>
      <w:r w:rsidRPr="0058352E">
        <w:rPr>
          <w:rFonts w:eastAsia="Times New Roman" w:cs="Times New Roman"/>
          <w:lang w:eastAsia="cs-CZ"/>
        </w:rPr>
        <w:t xml:space="preserve"> v</w:t>
      </w:r>
      <w:r w:rsidR="0058352E" w:rsidRPr="0058352E">
        <w:rPr>
          <w:rFonts w:eastAsia="Times New Roman" w:cs="Times New Roman"/>
          <w:lang w:eastAsia="cs-CZ"/>
        </w:rPr>
        <w:t> </w:t>
      </w:r>
      <w:r w:rsidRPr="0058352E">
        <w:rPr>
          <w:rFonts w:eastAsia="Times New Roman" w:cs="Times New Roman"/>
          <w:lang w:eastAsia="cs-CZ"/>
        </w:rPr>
        <w:t>celkové</w:t>
      </w:r>
      <w:r w:rsidR="0058352E" w:rsidRPr="0058352E">
        <w:rPr>
          <w:rFonts w:eastAsia="Times New Roman" w:cs="Times New Roman"/>
          <w:lang w:eastAsia="cs-CZ"/>
        </w:rPr>
        <w:t xml:space="preserve"> hodnotě min. 25.000.000,- Kč bez DPH, přičemž min. jedna významná dodávka byla v hodnotě  8.000.000,- Kč</w:t>
      </w:r>
      <w:r w:rsidR="006461B2">
        <w:rPr>
          <w:rFonts w:eastAsia="Times New Roman" w:cs="Times New Roman"/>
          <w:lang w:eastAsia="cs-CZ"/>
        </w:rPr>
        <w:t xml:space="preserve"> bez DPH. Zastoupení dodávek</w:t>
      </w:r>
      <w:r w:rsidR="00036941">
        <w:rPr>
          <w:rFonts w:eastAsia="Times New Roman" w:cs="Times New Roman"/>
          <w:lang w:eastAsia="cs-CZ"/>
        </w:rPr>
        <w:t>:</w:t>
      </w:r>
    </w:p>
    <w:p w14:paraId="5A5A2B4D" w14:textId="77777777" w:rsidR="00036941" w:rsidRDefault="00036941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503BFEB1" w14:textId="35ACD7E1" w:rsidR="00036941" w:rsidRPr="00036941" w:rsidRDefault="006461B2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 oděvní konfekce (saka, kalhoty, sukně</w:t>
      </w:r>
      <w:r w:rsidR="00036941" w:rsidRPr="00036941">
        <w:rPr>
          <w:rFonts w:eastAsia="Times New Roman" w:cs="Times New Roman"/>
          <w:lang w:eastAsia="cs-CZ"/>
        </w:rPr>
        <w:t>)</w:t>
      </w:r>
      <w:r w:rsidR="00036941" w:rsidRPr="00036941">
        <w:rPr>
          <w:rFonts w:eastAsia="Times New Roman" w:cs="Times New Roman"/>
          <w:lang w:eastAsia="cs-CZ"/>
        </w:rPr>
        <w:t xml:space="preserve"> – min. 9.000.000,- Kč bez DPH</w:t>
      </w:r>
      <w:r w:rsidR="00036941">
        <w:rPr>
          <w:rFonts w:eastAsia="Times New Roman" w:cs="Times New Roman"/>
          <w:lang w:eastAsia="cs-CZ"/>
        </w:rPr>
        <w:t>,</w:t>
      </w:r>
    </w:p>
    <w:p w14:paraId="1B159234" w14:textId="42E2A190" w:rsidR="00036941" w:rsidRPr="00036941" w:rsidRDefault="00625C9A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</w:t>
      </w:r>
      <w:r w:rsidR="001F1D17" w:rsidRPr="00036941">
        <w:rPr>
          <w:rFonts w:eastAsia="Times New Roman" w:cs="Times New Roman"/>
          <w:lang w:eastAsia="cs-CZ"/>
        </w:rPr>
        <w:t xml:space="preserve"> </w:t>
      </w:r>
      <w:proofErr w:type="spellStart"/>
      <w:r w:rsidR="006461B2" w:rsidRPr="00036941">
        <w:rPr>
          <w:rFonts w:eastAsia="Times New Roman" w:cs="Times New Roman"/>
          <w:lang w:eastAsia="cs-CZ"/>
        </w:rPr>
        <w:t>pletáže</w:t>
      </w:r>
      <w:proofErr w:type="spellEnd"/>
      <w:r w:rsidR="006461B2" w:rsidRPr="00036941">
        <w:rPr>
          <w:rFonts w:eastAsia="Times New Roman" w:cs="Times New Roman"/>
          <w:lang w:eastAsia="cs-CZ"/>
        </w:rPr>
        <w:t xml:space="preserve"> (vesty, </w:t>
      </w:r>
      <w:proofErr w:type="spellStart"/>
      <w:r w:rsidR="006461B2" w:rsidRPr="00036941">
        <w:rPr>
          <w:rFonts w:eastAsia="Times New Roman" w:cs="Times New Roman"/>
          <w:lang w:eastAsia="cs-CZ"/>
        </w:rPr>
        <w:t>pulovery</w:t>
      </w:r>
      <w:proofErr w:type="spellEnd"/>
      <w:r w:rsidR="006461B2" w:rsidRPr="00036941">
        <w:rPr>
          <w:rFonts w:eastAsia="Times New Roman" w:cs="Times New Roman"/>
          <w:lang w:eastAsia="cs-CZ"/>
        </w:rPr>
        <w:t>)</w:t>
      </w:r>
      <w:r w:rsidRPr="00036941">
        <w:rPr>
          <w:rFonts w:eastAsia="Times New Roman" w:cs="Times New Roman"/>
          <w:lang w:eastAsia="cs-CZ"/>
        </w:rPr>
        <w:t xml:space="preserve"> </w:t>
      </w:r>
      <w:r w:rsidR="00036941" w:rsidRPr="00036941">
        <w:rPr>
          <w:rFonts w:eastAsia="Times New Roman" w:cs="Times New Roman"/>
          <w:lang w:eastAsia="cs-CZ"/>
        </w:rPr>
        <w:t xml:space="preserve"> - min. 2.500.000,- Kč bez DPH</w:t>
      </w:r>
      <w:r w:rsidR="00036941">
        <w:rPr>
          <w:rFonts w:eastAsia="Times New Roman" w:cs="Times New Roman"/>
          <w:lang w:eastAsia="cs-CZ"/>
        </w:rPr>
        <w:t>,</w:t>
      </w:r>
    </w:p>
    <w:p w14:paraId="7424BF27" w14:textId="0B5CEE74" w:rsidR="00036941" w:rsidRPr="00036941" w:rsidRDefault="006461B2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 prádla (košile)</w:t>
      </w:r>
      <w:r w:rsidR="00625C9A" w:rsidRPr="00036941">
        <w:rPr>
          <w:rFonts w:eastAsia="Times New Roman" w:cs="Times New Roman"/>
          <w:lang w:eastAsia="cs-CZ"/>
        </w:rPr>
        <w:t xml:space="preserve"> </w:t>
      </w:r>
      <w:r w:rsidR="00036941" w:rsidRPr="00036941">
        <w:rPr>
          <w:rFonts w:eastAsia="Times New Roman" w:cs="Times New Roman"/>
          <w:lang w:eastAsia="cs-CZ"/>
        </w:rPr>
        <w:t>– min. 5.000.000,- Kč bez DPH</w:t>
      </w:r>
      <w:r w:rsidR="00036941">
        <w:rPr>
          <w:rFonts w:eastAsia="Times New Roman" w:cs="Times New Roman"/>
          <w:lang w:eastAsia="cs-CZ"/>
        </w:rPr>
        <w:t>,</w:t>
      </w:r>
    </w:p>
    <w:p w14:paraId="7D8607E9" w14:textId="07348327" w:rsidR="006F3536" w:rsidRPr="00036941" w:rsidRDefault="006461B2" w:rsidP="00036941">
      <w:pPr>
        <w:pStyle w:val="Odstavecseseznamem"/>
        <w:numPr>
          <w:ilvl w:val="0"/>
          <w:numId w:val="34"/>
        </w:numPr>
        <w:spacing w:after="0" w:line="240" w:lineRule="auto"/>
        <w:rPr>
          <w:rFonts w:eastAsia="Times New Roman" w:cs="Times New Roman"/>
          <w:lang w:eastAsia="cs-CZ"/>
        </w:rPr>
      </w:pPr>
      <w:r w:rsidRPr="00036941">
        <w:rPr>
          <w:rFonts w:eastAsia="Times New Roman" w:cs="Times New Roman"/>
          <w:lang w:eastAsia="cs-CZ"/>
        </w:rPr>
        <w:t>dodávky oděvních doplňků</w:t>
      </w:r>
      <w:r w:rsidR="00036941" w:rsidRPr="00036941">
        <w:rPr>
          <w:rFonts w:eastAsia="Times New Roman" w:cs="Times New Roman"/>
          <w:lang w:eastAsia="cs-CZ"/>
        </w:rPr>
        <w:t xml:space="preserve"> – min. 2.500.000,- Kč bez DPH</w:t>
      </w:r>
      <w:r w:rsidR="00036941">
        <w:rPr>
          <w:rFonts w:eastAsia="Times New Roman" w:cs="Times New Roman"/>
          <w:lang w:eastAsia="cs-CZ"/>
        </w:rPr>
        <w:t>.</w:t>
      </w:r>
      <w:bookmarkStart w:id="1" w:name="_GoBack"/>
      <w:bookmarkEnd w:id="1"/>
    </w:p>
    <w:p w14:paraId="7D8607EA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8607FD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7D8607FE" w14:textId="77777777" w:rsid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59759A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570063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6B68997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C9457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7AB761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D9D33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88A9B0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DE2B482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33A47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391669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1DA84B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CDF92D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DCE21B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D6A5B6" w14:textId="77777777" w:rsidR="00B25CD0" w:rsidRDefault="00B25CD0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  <w:sectPr w:rsidR="00B25CD0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tbl>
      <w:tblPr>
        <w:tblW w:w="130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1"/>
        <w:gridCol w:w="1860"/>
        <w:gridCol w:w="2060"/>
        <w:gridCol w:w="131"/>
        <w:gridCol w:w="832"/>
        <w:gridCol w:w="870"/>
        <w:gridCol w:w="2364"/>
        <w:gridCol w:w="1900"/>
      </w:tblGrid>
      <w:tr w:rsidR="00B25CD0" w:rsidRPr="00EE06DD" w14:paraId="1A598660" w14:textId="77777777" w:rsidTr="009F0C74">
        <w:trPr>
          <w:trHeight w:val="1065"/>
        </w:trPr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123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lastRenderedPageBreak/>
              <w:t>Objednatel služby či dodávky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, IČO, sídlo, místo podnikaní,</w:t>
            </w:r>
            <w:r w:rsidRPr="00EE06D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kontakt k ověření realizované služby/dodávky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6EFE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Celkový finanční objem služby/dodávky)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B88D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Dílčí finanč</w:t>
            </w:r>
            <w:r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n</w:t>
            </w: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í objem a komodita předmětu plnění, na kterou se vztahuje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CE7E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lang w:eastAsia="cs-CZ"/>
              </w:rPr>
              <w:t>Doba realizace (datum od-do, v rámci 3 kalendářních let nazpět před zahájením zadávacího řízení)</w:t>
            </w:r>
          </w:p>
        </w:tc>
      </w:tr>
      <w:tr w:rsidR="00B25CD0" w:rsidRPr="00EE06DD" w14:paraId="37C86D65" w14:textId="77777777" w:rsidTr="009F0C74">
        <w:trPr>
          <w:trHeight w:val="285"/>
        </w:trPr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D91A" w14:textId="77777777" w:rsidR="00B25CD0" w:rsidRPr="00EE06DD" w:rsidRDefault="00B25CD0" w:rsidP="009F0C7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BE8B" w14:textId="77777777" w:rsidR="00B25CD0" w:rsidRPr="00EE06DD" w:rsidRDefault="00B25CD0" w:rsidP="009F0C7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BD54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oděvní konfekce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096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pletáž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454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prádlo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899D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oděvních doplňků</w:t>
            </w: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1731" w14:textId="77777777" w:rsidR="00B25CD0" w:rsidRPr="00EE06DD" w:rsidRDefault="00B25CD0" w:rsidP="009F0C7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B25CD0" w:rsidRPr="00EE06DD" w14:paraId="33C9913C" w14:textId="77777777" w:rsidTr="009F0C74">
        <w:trPr>
          <w:trHeight w:val="285"/>
        </w:trPr>
        <w:tc>
          <w:tcPr>
            <w:tcW w:w="13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972E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 xml:space="preserve">1 </w:t>
            </w: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dodávka, která je sama rovna nebo větší než 8 000 000 Kč</w:t>
            </w:r>
          </w:p>
        </w:tc>
      </w:tr>
      <w:tr w:rsidR="00B25CD0" w:rsidRPr="00EE06DD" w14:paraId="7E20AA8A" w14:textId="77777777" w:rsidTr="009F0C74">
        <w:trPr>
          <w:trHeight w:val="840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764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4BB7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9CD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03D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A5ED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45DF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4E83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6E88850F" w14:textId="77777777" w:rsidTr="009F0C74">
        <w:trPr>
          <w:trHeight w:val="285"/>
        </w:trPr>
        <w:tc>
          <w:tcPr>
            <w:tcW w:w="13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5DC1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Dodávky nepřesahující 8 000 000 Kč</w:t>
            </w:r>
          </w:p>
        </w:tc>
      </w:tr>
      <w:tr w:rsidR="00B25CD0" w:rsidRPr="00EE06DD" w14:paraId="48DDB5CE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8963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550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0B58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F6F9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AC09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BF98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FA65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0DBA7195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73C1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9DBC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216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E3D5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33AD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50C3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054F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67517946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185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0983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D81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64C4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8EB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EDD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831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6D980522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63F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1BDE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158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A11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0E8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3D35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0BFF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7C10735C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DED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B0C1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9D13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CE3F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39E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25C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8C2C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7D7F8731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8889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A9D7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6E2D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A2B7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35BF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D67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C3FC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0E6EA77D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56A4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A48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857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14F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5A09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E81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2FAC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447CBF91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1D4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4551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142F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2E29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A1A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62F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C65D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0541F573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F918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B1E8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0738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D0F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D44C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3A67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769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1D07F0E6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E7DC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CDC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D927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9E2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787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4FF5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50B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3BBE70C3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6ED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F17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214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F849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F1A5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1AB7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94CE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637B6B72" w14:textId="77777777" w:rsidTr="009F0C74">
        <w:trPr>
          <w:trHeight w:val="28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BF1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6517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02BE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EF45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DF0A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6C94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63D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57A43DE0" w14:textId="77777777" w:rsidTr="009F0C74">
        <w:trPr>
          <w:trHeight w:val="285"/>
        </w:trPr>
        <w:tc>
          <w:tcPr>
            <w:tcW w:w="49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CD8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Celkem</w:t>
            </w:r>
          </w:p>
          <w:p w14:paraId="7539A693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5801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E8E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4EF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7002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CB41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  <w:r w:rsidRPr="00EE06DD"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25CD0" w:rsidRPr="00EE06DD" w14:paraId="63038224" w14:textId="77777777" w:rsidTr="009F0C74">
        <w:trPr>
          <w:trHeight w:val="285"/>
        </w:trPr>
        <w:tc>
          <w:tcPr>
            <w:tcW w:w="49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9C3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65D0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C95B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9E5F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7516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86E9" w14:textId="77777777" w:rsidR="00B25CD0" w:rsidRPr="00EE06DD" w:rsidRDefault="00B25CD0" w:rsidP="009F0C7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5765B765" w14:textId="77777777" w:rsidR="00B25CD0" w:rsidRDefault="00B25CD0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7D860800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6EA552C8" w14:textId="77777777" w:rsidR="00B25CD0" w:rsidRPr="006F3536" w:rsidRDefault="00B25CD0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D860804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7D860806" w14:textId="5BAB6E14" w:rsidR="009F392E" w:rsidRPr="006F3536" w:rsidRDefault="006F3536" w:rsidP="00B25CD0">
      <w:pPr>
        <w:tabs>
          <w:tab w:val="right" w:pos="9063"/>
        </w:tabs>
        <w:spacing w:after="0" w:line="280" w:lineRule="atLeast"/>
        <w:ind w:right="7"/>
      </w:pPr>
      <w:r w:rsidRPr="006F3536">
        <w:rPr>
          <w:rFonts w:eastAsia="Times New Roman" w:cs="Times New Roman"/>
          <w:lang w:eastAsia="cs-CZ"/>
        </w:rPr>
        <w:t xml:space="preserve">Jméno a podpis osoby oprávněné jednat jménem či za </w:t>
      </w:r>
      <w:proofErr w:type="gramStart"/>
      <w:r w:rsidRPr="006F3536">
        <w:rPr>
          <w:rFonts w:eastAsia="Times New Roman" w:cs="Times New Roman"/>
          <w:lang w:eastAsia="cs-CZ"/>
        </w:rPr>
        <w:t>účastník</w:t>
      </w:r>
      <w:proofErr w:type="gramEnd"/>
    </w:p>
    <w:sectPr w:rsidR="009F392E" w:rsidRPr="006F3536" w:rsidSect="00B25CD0"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5791A" w14:textId="77777777" w:rsidR="00782E7E" w:rsidRDefault="00782E7E" w:rsidP="00962258">
      <w:pPr>
        <w:spacing w:after="0" w:line="240" w:lineRule="auto"/>
      </w:pPr>
      <w:r>
        <w:separator/>
      </w:r>
    </w:p>
  </w:endnote>
  <w:endnote w:type="continuationSeparator" w:id="0">
    <w:p w14:paraId="7952BD78" w14:textId="77777777" w:rsidR="00782E7E" w:rsidRDefault="00782E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86081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86081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5CD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68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6081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8608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860814" w14:textId="77777777" w:rsidR="00F1715C" w:rsidRDefault="00F1715C" w:rsidP="00D831A3">
          <w:pPr>
            <w:pStyle w:val="Zpat"/>
          </w:pPr>
        </w:p>
      </w:tc>
    </w:tr>
  </w:tbl>
  <w:p w14:paraId="7D86081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86082C" wp14:editId="7D8608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86082E" wp14:editId="7D86082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86082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860821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60822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7D86082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86082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D860825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D86082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D860827" w14:textId="77777777" w:rsidR="00F1715C" w:rsidRDefault="00F1715C" w:rsidP="00460660">
          <w:pPr>
            <w:pStyle w:val="Zpat"/>
          </w:pPr>
        </w:p>
        <w:p w14:paraId="7D860828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7D86082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D860832" wp14:editId="7D8608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D860834" wp14:editId="7D8608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86082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B3D02" w14:textId="77777777" w:rsidR="00782E7E" w:rsidRDefault="00782E7E" w:rsidP="00962258">
      <w:pPr>
        <w:spacing w:after="0" w:line="240" w:lineRule="auto"/>
      </w:pPr>
      <w:r>
        <w:separator/>
      </w:r>
    </w:p>
  </w:footnote>
  <w:footnote w:type="continuationSeparator" w:id="0">
    <w:p w14:paraId="5F404EDD" w14:textId="77777777" w:rsidR="00782E7E" w:rsidRDefault="00782E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86080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86080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8608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86080E" w14:textId="77777777" w:rsidR="00F1715C" w:rsidRPr="00D6163D" w:rsidRDefault="00F1715C" w:rsidP="00D6163D">
          <w:pPr>
            <w:pStyle w:val="Druhdokumentu"/>
          </w:pPr>
        </w:p>
      </w:tc>
    </w:tr>
  </w:tbl>
  <w:p w14:paraId="7D860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86081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86081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6081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860819" w14:textId="77777777" w:rsidR="00F1715C" w:rsidRPr="00D6163D" w:rsidRDefault="00F1715C" w:rsidP="00FC6389">
          <w:pPr>
            <w:pStyle w:val="Druhdokumentu"/>
          </w:pPr>
        </w:p>
      </w:tc>
    </w:tr>
    <w:tr w:rsidR="009F392E" w14:paraId="7D86081E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7D86081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86081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86081D" w14:textId="77777777" w:rsidR="009F392E" w:rsidRPr="00D6163D" w:rsidRDefault="009F392E" w:rsidP="00FC6389">
          <w:pPr>
            <w:pStyle w:val="Druhdokumentu"/>
          </w:pPr>
        </w:p>
      </w:tc>
    </w:tr>
  </w:tbl>
  <w:p w14:paraId="7D86081F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D860830" wp14:editId="7D86083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6082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DF5E06"/>
    <w:multiLevelType w:val="hybridMultilevel"/>
    <w:tmpl w:val="2B942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36941"/>
    <w:rsid w:val="00072C1E"/>
    <w:rsid w:val="000E23A7"/>
    <w:rsid w:val="0010693F"/>
    <w:rsid w:val="001120DC"/>
    <w:rsid w:val="00114472"/>
    <w:rsid w:val="001550BC"/>
    <w:rsid w:val="001605B9"/>
    <w:rsid w:val="00170EC5"/>
    <w:rsid w:val="001747C1"/>
    <w:rsid w:val="00184743"/>
    <w:rsid w:val="001F1D17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66D2D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8352E"/>
    <w:rsid w:val="005F1404"/>
    <w:rsid w:val="0061068E"/>
    <w:rsid w:val="00625C9A"/>
    <w:rsid w:val="006461B2"/>
    <w:rsid w:val="00660AD3"/>
    <w:rsid w:val="006671F8"/>
    <w:rsid w:val="00677B7F"/>
    <w:rsid w:val="006A5570"/>
    <w:rsid w:val="006A689C"/>
    <w:rsid w:val="006B3D79"/>
    <w:rsid w:val="006D7AFE"/>
    <w:rsid w:val="006E0578"/>
    <w:rsid w:val="006E314D"/>
    <w:rsid w:val="006F3536"/>
    <w:rsid w:val="006F6DF2"/>
    <w:rsid w:val="0070131A"/>
    <w:rsid w:val="00710723"/>
    <w:rsid w:val="00723ED1"/>
    <w:rsid w:val="00743525"/>
    <w:rsid w:val="0076286B"/>
    <w:rsid w:val="00766846"/>
    <w:rsid w:val="0077673A"/>
    <w:rsid w:val="00782E7E"/>
    <w:rsid w:val="007846E1"/>
    <w:rsid w:val="007B570C"/>
    <w:rsid w:val="007C4ECD"/>
    <w:rsid w:val="007C589B"/>
    <w:rsid w:val="007C6BBC"/>
    <w:rsid w:val="007E2BB0"/>
    <w:rsid w:val="007E4A6E"/>
    <w:rsid w:val="007F56A7"/>
    <w:rsid w:val="00807DD0"/>
    <w:rsid w:val="00850FAB"/>
    <w:rsid w:val="008659F3"/>
    <w:rsid w:val="00886D4B"/>
    <w:rsid w:val="00895406"/>
    <w:rsid w:val="008A3568"/>
    <w:rsid w:val="008D03B9"/>
    <w:rsid w:val="008F18D6"/>
    <w:rsid w:val="008F5775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DA4"/>
    <w:rsid w:val="00A46862"/>
    <w:rsid w:val="00A6177B"/>
    <w:rsid w:val="00A66136"/>
    <w:rsid w:val="00A80F74"/>
    <w:rsid w:val="00AA4CBB"/>
    <w:rsid w:val="00AA65FA"/>
    <w:rsid w:val="00AA7351"/>
    <w:rsid w:val="00AD056F"/>
    <w:rsid w:val="00AD6731"/>
    <w:rsid w:val="00B15D0D"/>
    <w:rsid w:val="00B25CD0"/>
    <w:rsid w:val="00B42BE5"/>
    <w:rsid w:val="00B75EE1"/>
    <w:rsid w:val="00B77481"/>
    <w:rsid w:val="00B8518B"/>
    <w:rsid w:val="00BD7E91"/>
    <w:rsid w:val="00BF5F2C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4197E"/>
    <w:rsid w:val="00D6163D"/>
    <w:rsid w:val="00D831A3"/>
    <w:rsid w:val="00DC75F3"/>
    <w:rsid w:val="00DD46F3"/>
    <w:rsid w:val="00DE56F2"/>
    <w:rsid w:val="00DF116D"/>
    <w:rsid w:val="00E70AFD"/>
    <w:rsid w:val="00E76872"/>
    <w:rsid w:val="00EB104F"/>
    <w:rsid w:val="00EC1C56"/>
    <w:rsid w:val="00EC3F0C"/>
    <w:rsid w:val="00ED1458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607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D465-BD92-4841-B7B0-AA2DA1B369B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429F3B-5884-4F7B-BE2C-ECA7D46BB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819CB-9FD3-4BC9-97AA-BA7956D5C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5CEE83-F9DE-4B81-8EF9-CF0E1810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5</TotalTime>
  <Pages>2</Pages>
  <Words>246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Smeták Stanislav</cp:lastModifiedBy>
  <cp:revision>7</cp:revision>
  <cp:lastPrinted>2019-10-04T07:05:00Z</cp:lastPrinted>
  <dcterms:created xsi:type="dcterms:W3CDTF">2019-09-24T07:01:00Z</dcterms:created>
  <dcterms:modified xsi:type="dcterms:W3CDTF">2019-10-04T07:05:00Z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